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ED" w:rsidRDefault="000546ED" w:rsidP="000546ED">
      <w:pPr>
        <w:jc w:val="both"/>
      </w:pPr>
      <w:r>
        <w:t xml:space="preserve">                                                                                                   ........................................</w:t>
      </w:r>
    </w:p>
    <w:p w:rsidR="000546ED" w:rsidRDefault="000546ED" w:rsidP="000546ED">
      <w:pPr>
        <w:ind w:left="5664"/>
        <w:jc w:val="both"/>
      </w:pPr>
      <w:r>
        <w:t xml:space="preserve"> (imię i nazwisko Pracodawcy)</w:t>
      </w:r>
    </w:p>
    <w:p w:rsidR="000546ED" w:rsidRDefault="000546ED" w:rsidP="000546ED">
      <w:pPr>
        <w:ind w:left="5664" w:firstLine="708"/>
        <w:jc w:val="both"/>
      </w:pPr>
    </w:p>
    <w:p w:rsidR="000546ED" w:rsidRDefault="000546ED" w:rsidP="000546ED">
      <w:pPr>
        <w:ind w:left="5664" w:firstLine="708"/>
        <w:jc w:val="both"/>
      </w:pPr>
    </w:p>
    <w:p w:rsidR="000546ED" w:rsidRDefault="000546ED" w:rsidP="000546ED">
      <w:pPr>
        <w:ind w:left="5664" w:firstLine="708"/>
        <w:jc w:val="both"/>
      </w:pPr>
    </w:p>
    <w:p w:rsidR="000546ED" w:rsidRDefault="000546ED" w:rsidP="000546ED">
      <w:pPr>
        <w:jc w:val="both"/>
      </w:pPr>
      <w:r>
        <w:t xml:space="preserve">                                                                                                  .........................................</w:t>
      </w:r>
    </w:p>
    <w:p w:rsidR="000546ED" w:rsidRDefault="000546ED" w:rsidP="000546ED">
      <w:pPr>
        <w:ind w:left="5664" w:firstLine="708"/>
        <w:jc w:val="both"/>
        <w:rPr>
          <w:bCs/>
        </w:rPr>
      </w:pPr>
      <w:r>
        <w:rPr>
          <w:bCs/>
        </w:rPr>
        <w:t xml:space="preserve">       dane firmy</w:t>
      </w:r>
    </w:p>
    <w:p w:rsidR="000546ED" w:rsidRDefault="000546ED" w:rsidP="000546ED">
      <w:pPr>
        <w:jc w:val="center"/>
        <w:rPr>
          <w:b/>
          <w:bCs/>
        </w:rPr>
      </w:pPr>
    </w:p>
    <w:p w:rsidR="000546ED" w:rsidRDefault="000546ED" w:rsidP="000546ED">
      <w:pPr>
        <w:jc w:val="center"/>
        <w:rPr>
          <w:b/>
          <w:bCs/>
        </w:rPr>
      </w:pPr>
      <w:r>
        <w:rPr>
          <w:b/>
          <w:bCs/>
        </w:rPr>
        <w:t>Zgoda</w:t>
      </w:r>
    </w:p>
    <w:p w:rsidR="000546ED" w:rsidRDefault="000546ED" w:rsidP="000546ED">
      <w:pPr>
        <w:jc w:val="center"/>
        <w:rPr>
          <w:b/>
          <w:bCs/>
          <w:lang w:eastAsia="en-US"/>
        </w:rPr>
      </w:pPr>
      <w:r>
        <w:rPr>
          <w:b/>
          <w:bCs/>
          <w:lang w:eastAsia="en-US"/>
        </w:rPr>
        <w:t>na przetwarzanie danych osobowych</w:t>
      </w:r>
    </w:p>
    <w:p w:rsidR="000546ED" w:rsidRDefault="000546ED" w:rsidP="000546ED">
      <w:pPr>
        <w:jc w:val="center"/>
        <w:rPr>
          <w:b/>
          <w:bCs/>
          <w:lang w:eastAsia="en-US"/>
        </w:rPr>
      </w:pPr>
    </w:p>
    <w:p w:rsidR="000546ED" w:rsidRDefault="000546ED" w:rsidP="000546ED">
      <w:pPr>
        <w:suppressAutoHyphens/>
        <w:spacing w:after="160" w:line="252" w:lineRule="auto"/>
        <w:jc w:val="both"/>
        <w:rPr>
          <w:lang w:eastAsia="en-US"/>
        </w:rPr>
      </w:pPr>
    </w:p>
    <w:p w:rsidR="000546ED" w:rsidRDefault="000546ED" w:rsidP="000546ED">
      <w:pPr>
        <w:suppressAutoHyphens/>
        <w:spacing w:after="160" w:line="252" w:lineRule="auto"/>
        <w:jc w:val="both"/>
        <w:rPr>
          <w:rFonts w:ascii="Calibri" w:hAnsi="Calibri"/>
          <w:b/>
          <w:sz w:val="22"/>
          <w:szCs w:val="22"/>
          <w:lang w:eastAsia="ar-SA"/>
        </w:rPr>
      </w:pPr>
      <w:r>
        <w:rPr>
          <w:lang w:eastAsia="en-US"/>
        </w:rPr>
        <w:t xml:space="preserve">Niniejszym wyrażam zgodę na przetwarzanie moich danych osobowych w postaci: imienia </w:t>
      </w:r>
      <w:r>
        <w:rPr>
          <w:lang w:eastAsia="en-US"/>
        </w:rPr>
        <w:br/>
        <w:t xml:space="preserve">i nazwiska, danych adresowych i e-mail, zajmowanego stanowiska lub funkcji </w:t>
      </w:r>
      <w:r>
        <w:rPr>
          <w:lang w:eastAsia="en-US"/>
        </w:rPr>
        <w:br/>
        <w:t xml:space="preserve">w firmie w celu rozpatrzenia wniosku </w:t>
      </w:r>
      <w:r>
        <w:t xml:space="preserve">o przyznanie środków z Krajowego Funduszu Szkoleniowego na finansowanie kosztów kształcenia ustawicznego pracowników </w:t>
      </w:r>
      <w:r>
        <w:br/>
        <w:t>i pracodawców</w:t>
      </w:r>
      <w:r>
        <w:rPr>
          <w:lang w:eastAsia="en-US"/>
        </w:rPr>
        <w:t xml:space="preserve"> oraz realizacji umowy, o której mowa w art. 69b ust. 1 ustawy z dnia </w:t>
      </w:r>
      <w:r>
        <w:rPr>
          <w:lang w:eastAsia="en-US"/>
        </w:rPr>
        <w:br/>
        <w:t>20 kwietnia 2004 roku o promocji zatrudnienia i instytucjach rynku p</w:t>
      </w:r>
      <w:r w:rsidR="000A7573">
        <w:rPr>
          <w:lang w:eastAsia="en-US"/>
        </w:rPr>
        <w:t xml:space="preserve">racy (tekst jedn. Dz. U. </w:t>
      </w:r>
      <w:r w:rsidR="000A7573">
        <w:rPr>
          <w:lang w:eastAsia="en-US"/>
        </w:rPr>
        <w:br/>
        <w:t>z 2018</w:t>
      </w:r>
      <w:r>
        <w:rPr>
          <w:lang w:eastAsia="en-US"/>
        </w:rPr>
        <w:t xml:space="preserve"> r., poz. </w:t>
      </w:r>
      <w:r w:rsidR="000A7573">
        <w:rPr>
          <w:lang w:eastAsia="en-US"/>
        </w:rPr>
        <w:t>1265</w:t>
      </w:r>
      <w:r>
        <w:rPr>
          <w:lang w:eastAsia="en-US"/>
        </w:rPr>
        <w:t xml:space="preserve"> </w:t>
      </w:r>
      <w:r w:rsidR="000A7573">
        <w:rPr>
          <w:lang w:eastAsia="en-US"/>
        </w:rPr>
        <w:t>z późn. zm</w:t>
      </w:r>
      <w:r>
        <w:rPr>
          <w:lang w:eastAsia="en-US"/>
        </w:rPr>
        <w:t>.).</w:t>
      </w:r>
    </w:p>
    <w:p w:rsidR="000546ED" w:rsidRDefault="000546ED" w:rsidP="000546ED">
      <w:pPr>
        <w:spacing w:after="240" w:line="276" w:lineRule="auto"/>
        <w:jc w:val="both"/>
        <w:rPr>
          <w:lang w:eastAsia="en-US"/>
        </w:rPr>
      </w:pPr>
    </w:p>
    <w:p w:rsidR="000546ED" w:rsidRDefault="000546ED" w:rsidP="000546ED">
      <w:pPr>
        <w:spacing w:after="240" w:line="276" w:lineRule="auto"/>
        <w:jc w:val="both"/>
        <w:rPr>
          <w:lang w:eastAsia="en-US"/>
        </w:rPr>
      </w:pPr>
      <w:r>
        <w:rPr>
          <w:lang w:eastAsia="en-US"/>
        </w:rPr>
        <w:t xml:space="preserve">Oświadczam, że zostałem poinformowany, że: </w:t>
      </w:r>
    </w:p>
    <w:p w:rsidR="000546ED" w:rsidRDefault="000546ED" w:rsidP="000546ED">
      <w:pPr>
        <w:numPr>
          <w:ilvl w:val="0"/>
          <w:numId w:val="1"/>
        </w:numPr>
        <w:spacing w:after="120" w:line="252" w:lineRule="auto"/>
        <w:jc w:val="both"/>
        <w:rPr>
          <w:lang w:eastAsia="en-US"/>
        </w:rPr>
      </w:pPr>
      <w:r>
        <w:rPr>
          <w:lang w:eastAsia="en-US"/>
        </w:rPr>
        <w:t xml:space="preserve">administratorem moich danych osobowych jest Powiatowy Urząd Pracy z siedzibą </w:t>
      </w:r>
      <w:r>
        <w:rPr>
          <w:lang w:eastAsia="en-US"/>
        </w:rPr>
        <w:br/>
        <w:t>w Wejherowie przy ul. I Brygady Pancernej WP 32;</w:t>
      </w:r>
    </w:p>
    <w:p w:rsidR="000546ED" w:rsidRDefault="000546ED" w:rsidP="000546ED">
      <w:pPr>
        <w:numPr>
          <w:ilvl w:val="0"/>
          <w:numId w:val="1"/>
        </w:numPr>
        <w:spacing w:after="120" w:line="252" w:lineRule="auto"/>
        <w:jc w:val="both"/>
        <w:rPr>
          <w:lang w:eastAsia="en-US"/>
        </w:rPr>
      </w:pPr>
      <w:r>
        <w:rPr>
          <w:lang w:eastAsia="en-US"/>
        </w:rPr>
        <w:t xml:space="preserve">sposoby kontaktu z inspektorem ochrony danych w Powiatowym Urzędzie Pracy </w:t>
      </w:r>
      <w:r>
        <w:rPr>
          <w:lang w:eastAsia="en-US"/>
        </w:rPr>
        <w:br/>
        <w:t>w Wejherowie, to: adres korespondencyjny ul. I Brygady Pancernej WP 32 84-200 Wejherowo, adres e-mail: iod@pupwejherowo.pl, tel. 58/677-63-27;</w:t>
      </w:r>
    </w:p>
    <w:p w:rsidR="000546ED" w:rsidRDefault="000546ED" w:rsidP="000546ED">
      <w:pPr>
        <w:numPr>
          <w:ilvl w:val="0"/>
          <w:numId w:val="1"/>
        </w:numPr>
        <w:spacing w:after="120" w:line="252" w:lineRule="auto"/>
        <w:ind w:left="714" w:hanging="357"/>
        <w:jc w:val="both"/>
        <w:rPr>
          <w:lang w:eastAsia="en-US"/>
        </w:rPr>
      </w:pPr>
      <w:r>
        <w:t xml:space="preserve">Urząd jako administrator moich danych będzie je przetwarzał w celu rozpatrzenia wniosku o przyznanie środków z Krajowego Funduszu Szkoleniowego na finansowanie kosztów kształcenia ustawicznego pracowników i pracodawców </w:t>
      </w:r>
      <w:r>
        <w:rPr>
          <w:lang w:eastAsia="en-US"/>
        </w:rPr>
        <w:t>oraz realizacji umowy, o której mowa w art. 69b ust. 1 ustawy z dnia 20 kwietnia 2004 roku o promocji zatrudnienia i instytucjach rynku pracy;</w:t>
      </w:r>
    </w:p>
    <w:p w:rsidR="000546ED" w:rsidRDefault="000546ED" w:rsidP="000546ED">
      <w:pPr>
        <w:numPr>
          <w:ilvl w:val="0"/>
          <w:numId w:val="1"/>
        </w:numPr>
        <w:spacing w:after="120" w:line="252" w:lineRule="auto"/>
        <w:jc w:val="both"/>
      </w:pPr>
      <w:r>
        <w:t>moje dane osobowe będą przechowywane przez okres 10 lat zgodnie z instrukcją kancelaryjną Powiatowego Urzędu Pracy w Wejherowie;</w:t>
      </w:r>
    </w:p>
    <w:p w:rsidR="000546ED" w:rsidRDefault="000546ED" w:rsidP="000546ED">
      <w:pPr>
        <w:numPr>
          <w:ilvl w:val="0"/>
          <w:numId w:val="1"/>
        </w:numPr>
        <w:spacing w:after="120" w:line="252" w:lineRule="auto"/>
        <w:jc w:val="both"/>
      </w:pPr>
      <w: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0546ED" w:rsidRDefault="000546ED" w:rsidP="000546ED">
      <w:pPr>
        <w:numPr>
          <w:ilvl w:val="0"/>
          <w:numId w:val="1"/>
        </w:numPr>
        <w:spacing w:after="120" w:line="252" w:lineRule="auto"/>
        <w:jc w:val="both"/>
      </w:pPr>
      <w:r>
        <w:t>przysługuje mi prawo wniesienia skargi do organu nadzorczego, jeśli moim zdaniem, przetwarzanie danych osobowych narusza przepisy unijnego rozporządzenia RODO;</w:t>
      </w:r>
    </w:p>
    <w:p w:rsidR="000546ED" w:rsidRDefault="000546ED" w:rsidP="000546ED">
      <w:pPr>
        <w:numPr>
          <w:ilvl w:val="0"/>
          <w:numId w:val="1"/>
        </w:numPr>
        <w:spacing w:after="120" w:line="252" w:lineRule="auto"/>
        <w:jc w:val="both"/>
        <w:rPr>
          <w:bCs/>
        </w:rPr>
      </w:pPr>
      <w:r>
        <w:t>moje dane osobowe nie będą przekazywane żadnym odbiorcom danych;</w:t>
      </w:r>
    </w:p>
    <w:p w:rsidR="000546ED" w:rsidRDefault="000546ED" w:rsidP="000546ED">
      <w:pPr>
        <w:spacing w:after="120" w:line="252" w:lineRule="auto"/>
        <w:jc w:val="both"/>
        <w:rPr>
          <w:bCs/>
        </w:rPr>
      </w:pPr>
    </w:p>
    <w:p w:rsidR="000546ED" w:rsidRDefault="000546ED" w:rsidP="000546ED">
      <w:pPr>
        <w:numPr>
          <w:ilvl w:val="0"/>
          <w:numId w:val="1"/>
        </w:numPr>
        <w:spacing w:after="120" w:line="252" w:lineRule="auto"/>
        <w:jc w:val="both"/>
        <w:rPr>
          <w:bCs/>
        </w:rPr>
      </w:pPr>
      <w:r>
        <w:t>moje dane osobowe nie będą przetwarzane w sposób zautomatyzowany i nie będą profilowane;</w:t>
      </w:r>
    </w:p>
    <w:p w:rsidR="000546ED" w:rsidRDefault="000546ED" w:rsidP="000546ED">
      <w:pPr>
        <w:numPr>
          <w:ilvl w:val="0"/>
          <w:numId w:val="1"/>
        </w:numPr>
        <w:spacing w:after="120" w:line="252" w:lineRule="auto"/>
        <w:jc w:val="both"/>
        <w:rPr>
          <w:bCs/>
        </w:rPr>
      </w:pPr>
      <w:r>
        <w:rPr>
          <w:bCs/>
        </w:rPr>
        <w:t>podanie danych osobowych jest warunkiem umownym i jest dobrowolne;</w:t>
      </w:r>
    </w:p>
    <w:p w:rsidR="000546ED" w:rsidRDefault="000546ED" w:rsidP="000546ED">
      <w:pPr>
        <w:numPr>
          <w:ilvl w:val="0"/>
          <w:numId w:val="1"/>
        </w:numPr>
        <w:spacing w:after="120" w:line="252" w:lineRule="auto"/>
        <w:jc w:val="both"/>
        <w:rPr>
          <w:bCs/>
        </w:rPr>
      </w:pPr>
      <w:r>
        <w:rPr>
          <w:lang w:eastAsia="en-US"/>
        </w:rPr>
        <w:t xml:space="preserve">jestem świadomy tego, że przetwarzanie powyższych danych osobowych jest niezbędne </w:t>
      </w:r>
      <w:r w:rsidR="008C21B8">
        <w:rPr>
          <w:lang w:eastAsia="en-US"/>
        </w:rPr>
        <w:t xml:space="preserve">                    </w:t>
      </w:r>
      <w:r>
        <w:rPr>
          <w:lang w:eastAsia="en-US"/>
        </w:rPr>
        <w:t xml:space="preserve">i konieczne do prawidłowego i efektywnego przeprowadzenia procesu rozpatrzenia wniosku </w:t>
      </w:r>
      <w:r w:rsidR="008C21B8">
        <w:rPr>
          <w:lang w:eastAsia="en-US"/>
        </w:rPr>
        <w:t xml:space="preserve"> </w:t>
      </w:r>
      <w:bookmarkStart w:id="0" w:name="_GoBack"/>
      <w:bookmarkEnd w:id="0"/>
      <w:r>
        <w:t>o przyznanie środków z Krajowego Funduszu Szkoleniowego na f</w:t>
      </w:r>
      <w:r w:rsidR="008C21B8">
        <w:t xml:space="preserve">inansowanie kosztów kształcenia ustawicznego pracowników i </w:t>
      </w:r>
      <w:r>
        <w:t>pracodawców</w:t>
      </w:r>
      <w:r>
        <w:rPr>
          <w:lang w:eastAsia="en-US"/>
        </w:rPr>
        <w:t xml:space="preserve"> oraz realizacji umowy, o której mowa w art. 69b ust. 1 ustawy z dnia 20 kwietnia 2004 roku o promocji zatrudnienia i instytucjach rynku pracy oraz akceptuję te cele;</w:t>
      </w:r>
    </w:p>
    <w:p w:rsidR="000546ED" w:rsidRDefault="000546ED" w:rsidP="000546ED">
      <w:pPr>
        <w:numPr>
          <w:ilvl w:val="0"/>
          <w:numId w:val="1"/>
        </w:numPr>
        <w:spacing w:after="120" w:line="252" w:lineRule="auto"/>
        <w:jc w:val="both"/>
        <w:rPr>
          <w:lang w:eastAsia="en-US"/>
        </w:rPr>
      </w:pPr>
      <w:r>
        <w:rPr>
          <w:lang w:eastAsia="en-US"/>
        </w:rPr>
        <w:t xml:space="preserve">wyrażenie niniejszej zgody nie zwalnia Urzędu z obowiązków wynikających </w:t>
      </w:r>
      <w:r>
        <w:rPr>
          <w:lang w:eastAsia="en-US"/>
        </w:rPr>
        <w:br/>
        <w:t>z powszechnie obowiązujących przepisów prawa co do zabezpieczania przetwarzanych danych oraz ich legalnego przetwarzania;</w:t>
      </w:r>
    </w:p>
    <w:p w:rsidR="000546ED" w:rsidRDefault="000546ED" w:rsidP="000546ED">
      <w:pPr>
        <w:numPr>
          <w:ilvl w:val="0"/>
          <w:numId w:val="1"/>
        </w:numPr>
        <w:spacing w:after="120" w:line="252" w:lineRule="auto"/>
        <w:ind w:left="714" w:hanging="357"/>
        <w:jc w:val="both"/>
        <w:rPr>
          <w:lang w:eastAsia="en-US"/>
        </w:rPr>
      </w:pPr>
      <w:r>
        <w:rPr>
          <w:lang w:eastAsia="en-US"/>
        </w:rPr>
        <w:t xml:space="preserve">Urząd nie może na podstawie niniejszej zgody przetwarzać powyższych danych </w:t>
      </w:r>
      <w:r>
        <w:rPr>
          <w:lang w:eastAsia="en-US"/>
        </w:rPr>
        <w:br/>
        <w:t xml:space="preserve">w sposób naruszający moje dobre imię lub dobra osobiste, a także w zakresie i celu innym niż wskazane powyżej. </w:t>
      </w:r>
    </w:p>
    <w:p w:rsidR="000546ED" w:rsidRDefault="000546ED" w:rsidP="000546ED">
      <w:pPr>
        <w:spacing w:after="240" w:line="276" w:lineRule="auto"/>
        <w:ind w:right="1134"/>
        <w:jc w:val="right"/>
      </w:pPr>
    </w:p>
    <w:p w:rsidR="000546ED" w:rsidRDefault="000546ED" w:rsidP="000546ED">
      <w:pPr>
        <w:spacing w:after="240" w:line="276" w:lineRule="auto"/>
        <w:ind w:right="1134"/>
        <w:jc w:val="right"/>
      </w:pPr>
    </w:p>
    <w:p w:rsidR="000546ED" w:rsidRDefault="000546ED" w:rsidP="000546ED">
      <w:pPr>
        <w:ind w:left="4956" w:right="1134"/>
        <w:jc w:val="both"/>
      </w:pPr>
      <w:r>
        <w:t>………………………….</w:t>
      </w:r>
    </w:p>
    <w:p w:rsidR="000546ED" w:rsidRDefault="000546ED" w:rsidP="000546ED">
      <w:pPr>
        <w:spacing w:after="240" w:line="276" w:lineRule="auto"/>
      </w:pPr>
      <w:r>
        <w:t xml:space="preserve">                                                                                  (data i podpis Pracodawcy)</w:t>
      </w:r>
    </w:p>
    <w:p w:rsidR="000546ED" w:rsidRDefault="000546ED" w:rsidP="000546ED"/>
    <w:p w:rsidR="006D1BD0" w:rsidRDefault="006D1BD0" w:rsidP="00BD015B"/>
    <w:sectPr w:rsidR="006D1BD0" w:rsidSect="0089541B">
      <w:headerReference w:type="default" r:id="rId7"/>
      <w:foot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E2" w:rsidRDefault="00882AE2" w:rsidP="00831758">
      <w:r>
        <w:separator/>
      </w:r>
    </w:p>
  </w:endnote>
  <w:endnote w:type="continuationSeparator" w:id="0">
    <w:p w:rsidR="00882AE2" w:rsidRDefault="00882AE2" w:rsidP="008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EF" w:rsidRDefault="008D2CEF">
    <w:pPr>
      <w:pStyle w:val="Stopka"/>
    </w:pPr>
    <w:r w:rsidRPr="008D2CEF">
      <w:rPr>
        <w:noProof/>
      </w:rPr>
      <w:drawing>
        <wp:anchor distT="0" distB="0" distL="114300" distR="114300" simplePos="0" relativeHeight="251659264" behindDoc="1" locked="0" layoutInCell="1" allowOverlap="1" wp14:anchorId="746265BF" wp14:editId="7DE6481E">
          <wp:simplePos x="0" y="0"/>
          <wp:positionH relativeFrom="margin">
            <wp:align>center</wp:align>
          </wp:positionH>
          <wp:positionV relativeFrom="page">
            <wp:posOffset>9867900</wp:posOffset>
          </wp:positionV>
          <wp:extent cx="1752600" cy="751840"/>
          <wp:effectExtent l="0" t="0" r="0" b="0"/>
          <wp:wrapTight wrapText="bothSides">
            <wp:wrapPolygon edited="0">
              <wp:start x="0" y="0"/>
              <wp:lineTo x="0" y="20797"/>
              <wp:lineTo x="21365" y="20797"/>
              <wp:lineTo x="21365"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518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E2" w:rsidRDefault="00882AE2" w:rsidP="00831758">
      <w:r>
        <w:separator/>
      </w:r>
    </w:p>
  </w:footnote>
  <w:footnote w:type="continuationSeparator" w:id="0">
    <w:p w:rsidR="00882AE2" w:rsidRDefault="00882AE2" w:rsidP="0083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thickThinSmallGap" w:sz="2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88"/>
      <w:gridCol w:w="6090"/>
      <w:gridCol w:w="1368"/>
    </w:tblGrid>
    <w:tr w:rsidR="00BA08DE" w:rsidTr="00AF2978">
      <w:trPr>
        <w:trHeight w:val="1320"/>
      </w:trPr>
      <w:tc>
        <w:tcPr>
          <w:tcW w:w="1048" w:type="pct"/>
          <w:vAlign w:val="center"/>
        </w:tcPr>
        <w:p w:rsidR="00BA08DE" w:rsidRDefault="00BA08DE" w:rsidP="00831758">
          <w:pPr>
            <w:pStyle w:val="Nagwek"/>
            <w:jc w:val="center"/>
            <w:rPr>
              <w:noProof/>
            </w:rPr>
          </w:pPr>
          <w:r>
            <w:rPr>
              <w:noProof/>
            </w:rPr>
            <w:drawing>
              <wp:inline distT="0" distB="0" distL="0" distR="0" wp14:anchorId="11128434" wp14:editId="0E6675D1">
                <wp:extent cx="1316348" cy="826936"/>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820.png"/>
                        <pic:cNvPicPr/>
                      </pic:nvPicPr>
                      <pic:blipFill>
                        <a:blip r:embed="rId1">
                          <a:extLst>
                            <a:ext uri="{28A0092B-C50C-407E-A947-70E740481C1C}">
                              <a14:useLocalDpi xmlns:a14="http://schemas.microsoft.com/office/drawing/2010/main" val="0"/>
                            </a:ext>
                          </a:extLst>
                        </a:blip>
                        <a:stretch>
                          <a:fillRect/>
                        </a:stretch>
                      </pic:blipFill>
                      <pic:spPr>
                        <a:xfrm>
                          <a:off x="0" y="0"/>
                          <a:ext cx="1367573" cy="859116"/>
                        </a:xfrm>
                        <a:prstGeom prst="rect">
                          <a:avLst/>
                        </a:prstGeom>
                      </pic:spPr>
                    </pic:pic>
                  </a:graphicData>
                </a:graphic>
              </wp:inline>
            </w:drawing>
          </w:r>
        </w:p>
      </w:tc>
      <w:tc>
        <w:tcPr>
          <w:tcW w:w="3302" w:type="pct"/>
          <w:vAlign w:val="center"/>
        </w:tcPr>
        <w:p w:rsidR="0089541B" w:rsidRDefault="00FC3969" w:rsidP="0089541B">
          <w:pPr>
            <w:jc w:val="center"/>
            <w:rPr>
              <w:b/>
              <w:sz w:val="22"/>
            </w:rPr>
          </w:pPr>
          <w:r w:rsidRPr="00256931">
            <w:br/>
          </w:r>
          <w:r w:rsidR="0089541B">
            <w:rPr>
              <w:b/>
              <w:sz w:val="22"/>
            </w:rPr>
            <w:t>POWIATOWY URZĄD PRACY W WEJHEROWIE</w:t>
          </w:r>
        </w:p>
        <w:p w:rsidR="0089541B" w:rsidRDefault="0089541B" w:rsidP="0089541B">
          <w:pPr>
            <w:jc w:val="center"/>
            <w:rPr>
              <w:sz w:val="20"/>
            </w:rPr>
          </w:pPr>
          <w:r>
            <w:rPr>
              <w:sz w:val="20"/>
            </w:rPr>
            <w:t>ul. I Brygady Pancernej WP 32, 84-200 Wejherowo</w:t>
          </w:r>
        </w:p>
        <w:p w:rsidR="00BA08DE" w:rsidRPr="00256931" w:rsidRDefault="0089541B" w:rsidP="0089541B">
          <w:pPr>
            <w:jc w:val="center"/>
            <w:rPr>
              <w:lang w:val="en-US"/>
            </w:rPr>
          </w:pPr>
          <w:r w:rsidRPr="00256931">
            <w:rPr>
              <w:sz w:val="20"/>
              <w:lang w:val="en-US"/>
            </w:rPr>
            <w:t>tel. 58 677 63 00, fax: 58 677 63 33,</w:t>
          </w:r>
          <w:r w:rsidRPr="00256931">
            <w:rPr>
              <w:sz w:val="20"/>
              <w:lang w:val="en-US"/>
            </w:rPr>
            <w:br/>
            <w:t>www.wejherowo.praca.gov.pl, sekretariat@pupwejherowo.pl</w:t>
          </w:r>
        </w:p>
      </w:tc>
      <w:tc>
        <w:tcPr>
          <w:tcW w:w="650" w:type="pct"/>
          <w:vAlign w:val="center"/>
        </w:tcPr>
        <w:p w:rsidR="00BA08DE" w:rsidRDefault="00BA08DE" w:rsidP="00831758">
          <w:pPr>
            <w:pStyle w:val="Nagwek"/>
            <w:jc w:val="center"/>
            <w:rPr>
              <w:noProof/>
            </w:rPr>
          </w:pPr>
          <w:r>
            <w:rPr>
              <w:noProof/>
            </w:rPr>
            <w:drawing>
              <wp:inline distT="0" distB="0" distL="0" distR="0" wp14:anchorId="0BC28BE0" wp14:editId="417CC5A6">
                <wp:extent cx="731520" cy="834262"/>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25381.png"/>
                        <pic:cNvPicPr/>
                      </pic:nvPicPr>
                      <pic:blipFill>
                        <a:blip r:embed="rId2">
                          <a:extLst>
                            <a:ext uri="{28A0092B-C50C-407E-A947-70E740481C1C}">
                              <a14:useLocalDpi xmlns:a14="http://schemas.microsoft.com/office/drawing/2010/main" val="0"/>
                            </a:ext>
                          </a:extLst>
                        </a:blip>
                        <a:stretch>
                          <a:fillRect/>
                        </a:stretch>
                      </pic:blipFill>
                      <pic:spPr>
                        <a:xfrm>
                          <a:off x="0" y="0"/>
                          <a:ext cx="765051" cy="872502"/>
                        </a:xfrm>
                        <a:prstGeom prst="rect">
                          <a:avLst/>
                        </a:prstGeom>
                      </pic:spPr>
                    </pic:pic>
                  </a:graphicData>
                </a:graphic>
              </wp:inline>
            </w:drawing>
          </w:r>
        </w:p>
      </w:tc>
    </w:tr>
    <w:tr w:rsidR="00257377" w:rsidTr="00AF2978">
      <w:trPr>
        <w:trHeight w:val="221"/>
      </w:trPr>
      <w:tc>
        <w:tcPr>
          <w:tcW w:w="1048" w:type="pct"/>
          <w:vAlign w:val="center"/>
        </w:tcPr>
        <w:p w:rsidR="00257377" w:rsidRDefault="00257377" w:rsidP="00831758">
          <w:pPr>
            <w:pStyle w:val="Nagwek"/>
            <w:jc w:val="center"/>
            <w:rPr>
              <w:noProof/>
            </w:rPr>
          </w:pPr>
        </w:p>
      </w:tc>
      <w:tc>
        <w:tcPr>
          <w:tcW w:w="3302" w:type="pct"/>
          <w:vAlign w:val="center"/>
        </w:tcPr>
        <w:p w:rsidR="00257377" w:rsidRPr="006A2C44" w:rsidRDefault="00257377" w:rsidP="006A2C44">
          <w:pPr>
            <w:ind w:hanging="540"/>
            <w:jc w:val="center"/>
            <w:rPr>
              <w:b/>
            </w:rPr>
          </w:pPr>
        </w:p>
      </w:tc>
      <w:tc>
        <w:tcPr>
          <w:tcW w:w="650" w:type="pct"/>
          <w:vAlign w:val="center"/>
        </w:tcPr>
        <w:p w:rsidR="00257377" w:rsidRDefault="00257377" w:rsidP="00831758">
          <w:pPr>
            <w:pStyle w:val="Nagwek"/>
            <w:jc w:val="center"/>
            <w:rPr>
              <w:noProof/>
            </w:rPr>
          </w:pPr>
        </w:p>
      </w:tc>
    </w:tr>
  </w:tbl>
  <w:p w:rsidR="00831758" w:rsidRDefault="008317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4F73"/>
    <w:multiLevelType w:val="hybridMultilevel"/>
    <w:tmpl w:val="C824C5F2"/>
    <w:lvl w:ilvl="0" w:tplc="31A889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58"/>
    <w:rsid w:val="00046A20"/>
    <w:rsid w:val="000546ED"/>
    <w:rsid w:val="000A7573"/>
    <w:rsid w:val="00215DE8"/>
    <w:rsid w:val="00256931"/>
    <w:rsid w:val="00257377"/>
    <w:rsid w:val="002B51C9"/>
    <w:rsid w:val="0033020C"/>
    <w:rsid w:val="00424C8E"/>
    <w:rsid w:val="006A2C44"/>
    <w:rsid w:val="006D1BD0"/>
    <w:rsid w:val="007B6B35"/>
    <w:rsid w:val="00831758"/>
    <w:rsid w:val="00882AE2"/>
    <w:rsid w:val="0089541B"/>
    <w:rsid w:val="008C21B8"/>
    <w:rsid w:val="008D2CEF"/>
    <w:rsid w:val="008D7C11"/>
    <w:rsid w:val="00972877"/>
    <w:rsid w:val="00A120EB"/>
    <w:rsid w:val="00AF2978"/>
    <w:rsid w:val="00BA08DE"/>
    <w:rsid w:val="00BC721D"/>
    <w:rsid w:val="00BD015B"/>
    <w:rsid w:val="00C2366D"/>
    <w:rsid w:val="00CD399F"/>
    <w:rsid w:val="00CF7FEB"/>
    <w:rsid w:val="00DD6121"/>
    <w:rsid w:val="00F649C6"/>
    <w:rsid w:val="00FC3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43029F-6C38-4ECD-80BF-456E7D8A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6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1758"/>
    <w:pPr>
      <w:tabs>
        <w:tab w:val="center" w:pos="4536"/>
        <w:tab w:val="right" w:pos="9072"/>
      </w:tabs>
    </w:pPr>
  </w:style>
  <w:style w:type="character" w:customStyle="1" w:styleId="NagwekZnak">
    <w:name w:val="Nagłówek Znak"/>
    <w:basedOn w:val="Domylnaczcionkaakapitu"/>
    <w:link w:val="Nagwek"/>
    <w:uiPriority w:val="99"/>
    <w:rsid w:val="00831758"/>
  </w:style>
  <w:style w:type="paragraph" w:styleId="Stopka">
    <w:name w:val="footer"/>
    <w:basedOn w:val="Normalny"/>
    <w:link w:val="StopkaZnak"/>
    <w:uiPriority w:val="99"/>
    <w:unhideWhenUsed/>
    <w:rsid w:val="00831758"/>
    <w:pPr>
      <w:tabs>
        <w:tab w:val="center" w:pos="4536"/>
        <w:tab w:val="right" w:pos="9072"/>
      </w:tabs>
    </w:pPr>
  </w:style>
  <w:style w:type="character" w:customStyle="1" w:styleId="StopkaZnak">
    <w:name w:val="Stopka Znak"/>
    <w:basedOn w:val="Domylnaczcionkaakapitu"/>
    <w:link w:val="Stopka"/>
    <w:uiPriority w:val="99"/>
    <w:rsid w:val="00831758"/>
  </w:style>
  <w:style w:type="table" w:styleId="Tabela-Siatka">
    <w:name w:val="Table Grid"/>
    <w:basedOn w:val="Standardowy"/>
    <w:uiPriority w:val="39"/>
    <w:rsid w:val="0083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C3969"/>
    <w:rPr>
      <w:color w:val="0563C1" w:themeColor="hyperlink"/>
      <w:u w:val="single"/>
    </w:rPr>
  </w:style>
  <w:style w:type="paragraph" w:styleId="Tekstdymka">
    <w:name w:val="Balloon Text"/>
    <w:basedOn w:val="Normalny"/>
    <w:link w:val="TekstdymkaZnak"/>
    <w:uiPriority w:val="99"/>
    <w:semiHidden/>
    <w:unhideWhenUsed/>
    <w:rsid w:val="00BC72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553">
      <w:bodyDiv w:val="1"/>
      <w:marLeft w:val="0"/>
      <w:marRight w:val="0"/>
      <w:marTop w:val="0"/>
      <w:marBottom w:val="0"/>
      <w:divBdr>
        <w:top w:val="none" w:sz="0" w:space="0" w:color="auto"/>
        <w:left w:val="none" w:sz="0" w:space="0" w:color="auto"/>
        <w:bottom w:val="none" w:sz="0" w:space="0" w:color="auto"/>
        <w:right w:val="none" w:sz="0" w:space="0" w:color="auto"/>
      </w:divBdr>
    </w:div>
    <w:div w:id="3512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2944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Stalka</dc:creator>
  <cp:keywords/>
  <dc:description/>
  <cp:lastModifiedBy>Lucyna Stalka</cp:lastModifiedBy>
  <cp:revision>9</cp:revision>
  <cp:lastPrinted>2019-02-18T12:04:00Z</cp:lastPrinted>
  <dcterms:created xsi:type="dcterms:W3CDTF">2019-01-03T09:56:00Z</dcterms:created>
  <dcterms:modified xsi:type="dcterms:W3CDTF">2019-07-05T08:43:00Z</dcterms:modified>
</cp:coreProperties>
</file>